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828A6" w14:textId="133FCD90" w:rsidR="00D36D7A" w:rsidRPr="009314DA" w:rsidRDefault="00586702" w:rsidP="009314DA">
      <w:pPr>
        <w:pStyle w:val="Heading1"/>
        <w:jc w:val="center"/>
      </w:pPr>
      <w:r>
        <w:rPr>
          <w:noProof/>
        </w:rPr>
        <w:drawing>
          <wp:anchor distT="0" distB="0" distL="114300" distR="114300" simplePos="0" relativeHeight="251658240" behindDoc="1" locked="0" layoutInCell="1" allowOverlap="1" wp14:anchorId="53E35DA2" wp14:editId="02CFA40D">
            <wp:simplePos x="0" y="0"/>
            <wp:positionH relativeFrom="margin">
              <wp:align>right</wp:align>
            </wp:positionH>
            <wp:positionV relativeFrom="paragraph">
              <wp:posOffset>0</wp:posOffset>
            </wp:positionV>
            <wp:extent cx="673735" cy="1295400"/>
            <wp:effectExtent l="0" t="0" r="0" b="0"/>
            <wp:wrapTight wrapText="bothSides">
              <wp:wrapPolygon edited="0">
                <wp:start x="7329" y="0"/>
                <wp:lineTo x="0" y="635"/>
                <wp:lineTo x="0" y="21282"/>
                <wp:lineTo x="20765" y="21282"/>
                <wp:lineTo x="20765" y="635"/>
                <wp:lineTo x="12215" y="0"/>
                <wp:lineTo x="7329" y="0"/>
              </wp:wrapPolygon>
            </wp:wrapTight>
            <wp:docPr id="1" name="Picture 1" descr="C:\Users\maskay\AppData\Local\Microsoft\Windows\INetCache\Content.Word\Midpen Logo 2pt White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kay\AppData\Local\Microsoft\Windows\INetCache\Content.Word\Midpen Logo 2pt White Out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73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4DA" w:rsidRPr="009314DA">
        <w:t>Midpeninsula Regional Open Space District Grantmaking Program</w:t>
      </w:r>
    </w:p>
    <w:p w14:paraId="35CC3688" w14:textId="77777777" w:rsidR="009314DA" w:rsidRDefault="009314DA" w:rsidP="009314DA">
      <w:pPr>
        <w:pStyle w:val="Heading1"/>
        <w:jc w:val="center"/>
      </w:pPr>
      <w:r w:rsidRPr="009314DA">
        <w:t>Grantee Payment Request Form</w:t>
      </w:r>
    </w:p>
    <w:p w14:paraId="7654CB28" w14:textId="77777777" w:rsidR="009314DA" w:rsidRPr="009314DA" w:rsidRDefault="009314DA" w:rsidP="009314DA"/>
    <w:p w14:paraId="2E02AFE0" w14:textId="5D06FA86" w:rsidR="00CE4B31" w:rsidRDefault="009314DA" w:rsidP="00CE4B31">
      <w:pPr>
        <w:spacing w:after="240"/>
      </w:pPr>
      <w:r w:rsidRPr="006619B9">
        <w:rPr>
          <w:rStyle w:val="Heading2Char"/>
        </w:rPr>
        <w:t>Instructions</w:t>
      </w:r>
      <w:r>
        <w:t>: Payment requests may be submitted up to four times per</w:t>
      </w:r>
      <w:r w:rsidR="00C24DC9">
        <w:t xml:space="preserve"> fiscal</w:t>
      </w:r>
      <w:r>
        <w:t xml:space="preserve"> year. </w:t>
      </w:r>
      <w:r w:rsidR="003441A2">
        <w:t>Submit a signed Payment Request Fo</w:t>
      </w:r>
      <w:r>
        <w:t>rm</w:t>
      </w:r>
      <w:r w:rsidR="00B97E20">
        <w:t>,</w:t>
      </w:r>
      <w:r w:rsidR="003441A2">
        <w:t xml:space="preserve"> Budget Tracking S</w:t>
      </w:r>
      <w:r w:rsidR="00120FC0">
        <w:t>heet</w:t>
      </w:r>
      <w:r w:rsidR="00B97E20">
        <w:t>, and all associated invoices in one email to</w:t>
      </w:r>
      <w:r w:rsidR="00120FC0">
        <w:t xml:space="preserve"> </w:t>
      </w:r>
      <w:hyperlink r:id="rId8" w:history="1">
        <w:r w:rsidR="00120FC0" w:rsidRPr="00030F21">
          <w:rPr>
            <w:rStyle w:val="Hyperlink"/>
          </w:rPr>
          <w:t>grants@openspace.org</w:t>
        </w:r>
      </w:hyperlink>
      <w:r w:rsidR="00120FC0">
        <w:t xml:space="preserve">. </w:t>
      </w:r>
      <w:r w:rsidR="00F562C2">
        <w:t xml:space="preserve">Once the payment request is approved, </w:t>
      </w:r>
      <w:r w:rsidR="00436B78">
        <w:t xml:space="preserve">Midpen generally processes payments within </w:t>
      </w:r>
      <w:r w:rsidR="00F562C2">
        <w:t>30</w:t>
      </w:r>
      <w:r w:rsidR="00436B78">
        <w:t xml:space="preserve"> days.</w:t>
      </w:r>
    </w:p>
    <w:p w14:paraId="3821DF0B" w14:textId="77777777" w:rsidR="00CE4B31" w:rsidRPr="00CE4B31" w:rsidRDefault="00BD1247" w:rsidP="00CE4B31">
      <w:pPr>
        <w:spacing w:after="240"/>
      </w:pPr>
      <w:r w:rsidRPr="006619B9">
        <w:rPr>
          <w:rStyle w:val="Heading2Char"/>
        </w:rPr>
        <w:t>Changes or amendments</w:t>
      </w:r>
      <w:r w:rsidRPr="00BD1247">
        <w:rPr>
          <w:i/>
        </w:rPr>
        <w:t>:</w:t>
      </w:r>
      <w:r w:rsidR="00BD3540">
        <w:rPr>
          <w:i/>
        </w:rPr>
        <w:t xml:space="preserve"> </w:t>
      </w:r>
      <w:r w:rsidR="00BD3540" w:rsidRPr="00BD3540">
        <w:t>Grantees seeking changes to the scope o</w:t>
      </w:r>
      <w:r w:rsidR="0019367C">
        <w:t>r budget (greater than 10% in a line item</w:t>
      </w:r>
      <w:r w:rsidR="00BD3540" w:rsidRPr="00BD3540">
        <w:t>) must obtain Midpen’s approval</w:t>
      </w:r>
      <w:r w:rsidR="00CE4B31">
        <w:t xml:space="preserve"> prior to</w:t>
      </w:r>
      <w:r w:rsidR="00BD3540">
        <w:t xml:space="preserve"> expenditure</w:t>
      </w:r>
      <w:r w:rsidR="00BD3540" w:rsidRPr="00BD3540">
        <w:t>. Changes in project scope must continue to meet the need cited in the original application. Grantee will jeopardize funding should changes be made without prior notice to and approval by Midpen.</w:t>
      </w:r>
      <w:r w:rsidR="00BD3540">
        <w:t xml:space="preserve"> Please note in the Grant Status Update below </w:t>
      </w:r>
      <w:r w:rsidR="008C594D">
        <w:t>if any chan</w:t>
      </w:r>
      <w:r w:rsidR="0019367C">
        <w:t>ges in budget or scope are</w:t>
      </w:r>
      <w:r w:rsidR="008C594D">
        <w:t xml:space="preserve"> requested.</w:t>
      </w:r>
    </w:p>
    <w:tbl>
      <w:tblPr>
        <w:tblStyle w:val="TableGrid"/>
        <w:tblW w:w="0" w:type="auto"/>
        <w:tblLook w:val="04A0" w:firstRow="1" w:lastRow="0" w:firstColumn="1" w:lastColumn="0" w:noHBand="0" w:noVBand="1"/>
      </w:tblPr>
      <w:tblGrid>
        <w:gridCol w:w="9350"/>
      </w:tblGrid>
      <w:tr w:rsidR="00A0469F" w:rsidRPr="00A0469F" w14:paraId="0CD0AE8C" w14:textId="77777777" w:rsidTr="00A0469F">
        <w:tc>
          <w:tcPr>
            <w:tcW w:w="9350" w:type="dxa"/>
            <w:tcBorders>
              <w:bottom w:val="nil"/>
            </w:tcBorders>
          </w:tcPr>
          <w:p w14:paraId="06768B75" w14:textId="77777777" w:rsidR="00A0469F" w:rsidRPr="00A0469F" w:rsidRDefault="00A0469F" w:rsidP="00E10287">
            <w:pPr>
              <w:pStyle w:val="Heading2"/>
              <w:outlineLvl w:val="1"/>
            </w:pPr>
            <w:r w:rsidRPr="00A0469F">
              <w:t>Grantee Information:</w:t>
            </w:r>
          </w:p>
        </w:tc>
      </w:tr>
      <w:tr w:rsidR="00A0469F" w:rsidRPr="00A0469F" w14:paraId="665F0119" w14:textId="77777777" w:rsidTr="00A0469F">
        <w:tc>
          <w:tcPr>
            <w:tcW w:w="9350" w:type="dxa"/>
            <w:tcBorders>
              <w:top w:val="nil"/>
              <w:bottom w:val="nil"/>
            </w:tcBorders>
          </w:tcPr>
          <w:p w14:paraId="3CC4D653" w14:textId="77777777" w:rsidR="00A0469F" w:rsidRPr="00A0469F" w:rsidRDefault="00A0469F" w:rsidP="00A0469F">
            <w:pPr>
              <w:pStyle w:val="ListBullet"/>
              <w:numPr>
                <w:ilvl w:val="0"/>
                <w:numId w:val="0"/>
              </w:numPr>
              <w:ind w:left="159"/>
              <w:rPr>
                <w:color w:val="808080"/>
              </w:rPr>
            </w:pPr>
            <w:r w:rsidRPr="00A0469F">
              <w:rPr>
                <w:b/>
              </w:rPr>
              <w:t xml:space="preserve">Grantee: </w:t>
            </w:r>
            <w:sdt>
              <w:sdtPr>
                <w:id w:val="-1895267409"/>
                <w:placeholder>
                  <w:docPart w:val="0FDA72CE18514C74BF97B8A05CB04F2F"/>
                </w:placeholder>
                <w:showingPlcHdr/>
              </w:sdtPr>
              <w:sdtEndPr/>
              <w:sdtContent>
                <w:r w:rsidRPr="00A0469F">
                  <w:rPr>
                    <w:rStyle w:val="PlaceholderText"/>
                  </w:rPr>
                  <w:t>Click or tap here to enter text.</w:t>
                </w:r>
              </w:sdtContent>
            </w:sdt>
          </w:p>
        </w:tc>
      </w:tr>
      <w:tr w:rsidR="00A0469F" w:rsidRPr="00A0469F" w14:paraId="2A8C4B5D" w14:textId="77777777" w:rsidTr="00A0469F">
        <w:tc>
          <w:tcPr>
            <w:tcW w:w="9350" w:type="dxa"/>
            <w:tcBorders>
              <w:top w:val="nil"/>
              <w:bottom w:val="nil"/>
            </w:tcBorders>
          </w:tcPr>
          <w:p w14:paraId="65B9F8D7" w14:textId="160393E0" w:rsidR="00A0469F" w:rsidRPr="00A0469F" w:rsidRDefault="00A0469F" w:rsidP="00A0469F">
            <w:pPr>
              <w:ind w:left="159"/>
            </w:pPr>
            <w:r w:rsidRPr="00A0469F">
              <w:rPr>
                <w:b/>
              </w:rPr>
              <w:t>Project Title:</w:t>
            </w:r>
            <w:r w:rsidRPr="00A0469F">
              <w:t xml:space="preserve"> </w:t>
            </w:r>
            <w:sdt>
              <w:sdtPr>
                <w:id w:val="314146083"/>
                <w:placeholder>
                  <w:docPart w:val="0FDA72CE18514C74BF97B8A05CB04F2F"/>
                </w:placeholder>
                <w:showingPlcHdr/>
              </w:sdtPr>
              <w:sdtEndPr/>
              <w:sdtContent>
                <w:r w:rsidR="00586702" w:rsidRPr="00A0469F">
                  <w:rPr>
                    <w:rStyle w:val="PlaceholderText"/>
                  </w:rPr>
                  <w:t>Click or tap here to enter text.</w:t>
                </w:r>
              </w:sdtContent>
            </w:sdt>
          </w:p>
        </w:tc>
      </w:tr>
      <w:tr w:rsidR="00A0469F" w:rsidRPr="00A0469F" w14:paraId="46911251" w14:textId="77777777" w:rsidTr="00A0469F">
        <w:tc>
          <w:tcPr>
            <w:tcW w:w="9350" w:type="dxa"/>
            <w:tcBorders>
              <w:top w:val="nil"/>
            </w:tcBorders>
          </w:tcPr>
          <w:p w14:paraId="633400E8" w14:textId="76C209D1" w:rsidR="00A0469F" w:rsidRDefault="00A0469F" w:rsidP="00A0469F">
            <w:pPr>
              <w:ind w:left="159"/>
            </w:pPr>
            <w:r w:rsidRPr="00A0469F">
              <w:rPr>
                <w:b/>
              </w:rPr>
              <w:t xml:space="preserve">Request Amount: </w:t>
            </w:r>
            <w:sdt>
              <w:sdtPr>
                <w:id w:val="-540980609"/>
                <w:placeholder>
                  <w:docPart w:val="0FDA72CE18514C74BF97B8A05CB04F2F"/>
                </w:placeholder>
                <w:showingPlcHdr/>
              </w:sdtPr>
              <w:sdtEndPr/>
              <w:sdtContent>
                <w:r w:rsidR="00586702" w:rsidRPr="00A0469F">
                  <w:rPr>
                    <w:rStyle w:val="PlaceholderText"/>
                  </w:rPr>
                  <w:t>Click or tap here to enter text.</w:t>
                </w:r>
              </w:sdtContent>
            </w:sdt>
          </w:p>
          <w:p w14:paraId="5D13A11E" w14:textId="77777777" w:rsidR="00B82C8A" w:rsidRDefault="00B82C8A" w:rsidP="00A0469F">
            <w:pPr>
              <w:ind w:left="159"/>
            </w:pPr>
            <w:r w:rsidRPr="00B82C8A">
              <w:rPr>
                <w:b/>
              </w:rPr>
              <w:t>Reimbursement Period</w:t>
            </w:r>
            <w:r>
              <w:t xml:space="preserve">: </w:t>
            </w:r>
            <w:sdt>
              <w:sdtPr>
                <w:id w:val="-1009603634"/>
                <w:placeholder>
                  <w:docPart w:val="D19CB10E23EA4F1A8A81B43E4FC4FAD9"/>
                </w:placeholder>
                <w:showingPlcHdr/>
              </w:sdtPr>
              <w:sdtEndPr/>
              <w:sdtContent>
                <w:r w:rsidRPr="00030F21">
                  <w:rPr>
                    <w:rStyle w:val="PlaceholderText"/>
                  </w:rPr>
                  <w:t>Click or tap here to enter text.</w:t>
                </w:r>
              </w:sdtContent>
            </w:sdt>
          </w:p>
          <w:p w14:paraId="5518D7C2" w14:textId="77777777" w:rsidR="00AB29C6" w:rsidRDefault="00AB29C6" w:rsidP="00A0469F">
            <w:pPr>
              <w:ind w:left="159"/>
              <w:rPr>
                <w:b/>
              </w:rPr>
            </w:pPr>
            <w:r>
              <w:rPr>
                <w:b/>
              </w:rPr>
              <w:t xml:space="preserve">Purchase Order Number: </w:t>
            </w:r>
            <w:sdt>
              <w:sdtPr>
                <w:id w:val="-353958245"/>
                <w:placeholder>
                  <w:docPart w:val="4B0F5CCC0FE64572AF9DAF3928F9A5D0"/>
                </w:placeholder>
                <w:showingPlcHdr/>
              </w:sdtPr>
              <w:sdtEndPr/>
              <w:sdtContent>
                <w:r w:rsidRPr="00030F21">
                  <w:rPr>
                    <w:rStyle w:val="PlaceholderText"/>
                  </w:rPr>
                  <w:t>Click or tap here to enter text.</w:t>
                </w:r>
              </w:sdtContent>
            </w:sdt>
          </w:p>
          <w:p w14:paraId="351A21D7" w14:textId="1D8CCADE" w:rsidR="0047687F" w:rsidRPr="00A0469F" w:rsidRDefault="0047687F" w:rsidP="000E1B5D">
            <w:pPr>
              <w:ind w:left="159"/>
            </w:pPr>
            <w:r w:rsidRPr="0047687F">
              <w:rPr>
                <w:b/>
              </w:rPr>
              <w:t>Date Submitted</w:t>
            </w:r>
            <w:r>
              <w:t xml:space="preserve">: </w:t>
            </w:r>
            <w:sdt>
              <w:sdtPr>
                <w:id w:val="-293606703"/>
                <w:placeholder>
                  <w:docPart w:val="19F4D65A52E749CEACE2B561C6BA553C"/>
                </w:placeholder>
                <w:showingPlcHdr/>
                <w:date>
                  <w:dateFormat w:val="M/d/yyyy"/>
                  <w:lid w:val="en-US"/>
                  <w:storeMappedDataAs w:val="dateTime"/>
                  <w:calendar w:val="gregorian"/>
                </w:date>
              </w:sdtPr>
              <w:sdtEndPr/>
              <w:sdtContent>
                <w:r w:rsidR="000E1B5D" w:rsidRPr="00A612E9">
                  <w:rPr>
                    <w:rStyle w:val="PlaceholderText"/>
                  </w:rPr>
                  <w:t>Click or tap to enter a date.</w:t>
                </w:r>
              </w:sdtContent>
            </w:sdt>
          </w:p>
        </w:tc>
      </w:tr>
      <w:tr w:rsidR="006D7B23" w:rsidRPr="00A0469F" w14:paraId="4108C772" w14:textId="77777777" w:rsidTr="00AB29C6">
        <w:trPr>
          <w:trHeight w:val="530"/>
        </w:trPr>
        <w:tc>
          <w:tcPr>
            <w:tcW w:w="9350" w:type="dxa"/>
          </w:tcPr>
          <w:p w14:paraId="705E7AFC" w14:textId="0A77C022" w:rsidR="000E1B5D" w:rsidRPr="00C24DC9" w:rsidRDefault="000E1B5D" w:rsidP="00C24DC9">
            <w:pPr>
              <w:rPr>
                <w:i/>
                <w:sz w:val="20"/>
                <w:szCs w:val="20"/>
              </w:rPr>
            </w:pPr>
            <w:r w:rsidRPr="00C24DC9">
              <w:rPr>
                <w:i/>
                <w:sz w:val="20"/>
                <w:szCs w:val="20"/>
              </w:rPr>
              <w:t>I confirm that the above is complete, true, and accurate:</w:t>
            </w:r>
          </w:p>
          <w:p w14:paraId="4D5B423C" w14:textId="32D35487" w:rsidR="006D7B23" w:rsidRPr="00A0469F" w:rsidRDefault="006D7B23" w:rsidP="006D7B23">
            <w:pPr>
              <w:pStyle w:val="Heading2"/>
              <w:outlineLvl w:val="1"/>
            </w:pPr>
            <w:r>
              <w:t xml:space="preserve">Signature: </w:t>
            </w:r>
          </w:p>
        </w:tc>
      </w:tr>
    </w:tbl>
    <w:p w14:paraId="08D83D7B" w14:textId="77777777" w:rsidR="00BD1247" w:rsidRDefault="00BD1247" w:rsidP="00A0469F"/>
    <w:p w14:paraId="6ABB3BB9" w14:textId="77777777" w:rsidR="00AB29C6" w:rsidRDefault="00AB29C6" w:rsidP="00AB29C6">
      <w:pPr>
        <w:pStyle w:val="Heading2"/>
      </w:pPr>
      <w:r>
        <w:t>Budget Tracking Sheet</w:t>
      </w:r>
    </w:p>
    <w:p w14:paraId="2BEF1036" w14:textId="77777777" w:rsidR="00AB29C6" w:rsidRDefault="00AB29C6" w:rsidP="00AB29C6">
      <w:r>
        <w:t>Fill out accompanying Budget Tracking Sheet to complete the reimbursement request.</w:t>
      </w:r>
    </w:p>
    <w:p w14:paraId="0D4D9F98" w14:textId="77777777" w:rsidR="006619B9" w:rsidRDefault="006619B9" w:rsidP="00AB29C6"/>
    <w:p w14:paraId="75F031A1" w14:textId="77777777" w:rsidR="00AB29C6" w:rsidRDefault="00AB29C6" w:rsidP="00AB29C6">
      <w:pPr>
        <w:pStyle w:val="Heading2"/>
      </w:pPr>
      <w:r>
        <w:t>Projected Project Expenditure</w:t>
      </w:r>
    </w:p>
    <w:p w14:paraId="1AACDC29" w14:textId="0AE2EA92" w:rsidR="00AB29C6" w:rsidRDefault="00AB29C6" w:rsidP="00AB29C6">
      <w:r>
        <w:t xml:space="preserve">Estimate the total </w:t>
      </w:r>
      <w:r w:rsidR="00B06E9C">
        <w:t xml:space="preserve">additional </w:t>
      </w:r>
      <w:r w:rsidR="00D22D1A">
        <w:t>reimbursement amount</w:t>
      </w:r>
      <w:r w:rsidR="00B06E9C">
        <w:t xml:space="preserve"> your organization plans to</w:t>
      </w:r>
      <w:r>
        <w:t xml:space="preserve"> request for this grant </w:t>
      </w:r>
      <w:r w:rsidR="00461A14">
        <w:t xml:space="preserve">through </w:t>
      </w:r>
      <w:r>
        <w:t>the end of the fiscal year (June 30). It</w:t>
      </w:r>
      <w:r w:rsidR="00461A14">
        <w:t xml:space="preserve"> is acceptable</w:t>
      </w:r>
      <w:r>
        <w:t xml:space="preserve"> if this </w:t>
      </w:r>
      <w:r w:rsidR="00461A14">
        <w:t xml:space="preserve">amount </w:t>
      </w:r>
      <w:r w:rsidR="006619B9">
        <w:t>varies from your actual expenditures.</w:t>
      </w:r>
      <w:r w:rsidR="00F562C2">
        <w:t xml:space="preserve"> Please note that requests for final payments </w:t>
      </w:r>
      <w:r w:rsidR="00E277FB">
        <w:t xml:space="preserve">for the entirety of the grant </w:t>
      </w:r>
      <w:r w:rsidR="00F562C2">
        <w:t xml:space="preserve">must be made prior to June 30 </w:t>
      </w:r>
      <w:r w:rsidR="00E277FB">
        <w:t>in the last year of the</w:t>
      </w:r>
      <w:bookmarkStart w:id="0" w:name="_GoBack"/>
      <w:bookmarkEnd w:id="0"/>
      <w:r w:rsidR="00F562C2">
        <w:t xml:space="preserve"> grant.</w:t>
      </w:r>
    </w:p>
    <w:p w14:paraId="7486CF4F" w14:textId="77777777" w:rsidR="00AB29C6" w:rsidRPr="00AB29C6" w:rsidRDefault="00AB29C6" w:rsidP="00AB29C6"/>
    <w:p w14:paraId="72CBEF4D" w14:textId="77777777" w:rsidR="006D7B23" w:rsidRDefault="004E1336" w:rsidP="004E1336">
      <w:pPr>
        <w:pStyle w:val="Heading2"/>
      </w:pPr>
      <w:r>
        <w:lastRenderedPageBreak/>
        <w:t>Grant Status Update</w:t>
      </w:r>
    </w:p>
    <w:p w14:paraId="7EB231BA" w14:textId="32340519" w:rsidR="00461A14" w:rsidRDefault="00B82C8A" w:rsidP="004E1336">
      <w:r>
        <w:t xml:space="preserve">Provide </w:t>
      </w:r>
      <w:r w:rsidR="00461A14">
        <w:t xml:space="preserve">a </w:t>
      </w:r>
      <w:r>
        <w:t>short update (bullet points</w:t>
      </w:r>
      <w:r w:rsidR="00461A14">
        <w:t xml:space="preserve"> are</w:t>
      </w:r>
      <w:r>
        <w:t xml:space="preserve"> acceptable) that describe the work perfo</w:t>
      </w:r>
      <w:r w:rsidR="00C92108">
        <w:t>rmed over th</w:t>
      </w:r>
      <w:r w:rsidR="00461A14">
        <w:t>e</w:t>
      </w:r>
      <w:r w:rsidR="00C92108">
        <w:t xml:space="preserve"> reporting period. </w:t>
      </w:r>
    </w:p>
    <w:p w14:paraId="14A84281" w14:textId="2F1E4D50" w:rsidR="00B82C8A" w:rsidRDefault="00C92108" w:rsidP="00461A14">
      <w:pPr>
        <w:pStyle w:val="ListParagraph"/>
        <w:numPr>
          <w:ilvl w:val="0"/>
          <w:numId w:val="2"/>
        </w:numPr>
      </w:pPr>
      <w:r>
        <w:t>Sprouts grantees (grant awards up to $25,000) should report against objectives listed in the grant proposal.</w:t>
      </w:r>
    </w:p>
    <w:p w14:paraId="3888C809" w14:textId="726ED02B" w:rsidR="00461A14" w:rsidRDefault="00461A14" w:rsidP="000E1B5D">
      <w:pPr>
        <w:pStyle w:val="ListParagraph"/>
        <w:numPr>
          <w:ilvl w:val="0"/>
          <w:numId w:val="2"/>
        </w:numPr>
      </w:pPr>
      <w:r>
        <w:t>Roots grantees (grant awards from $25,001-$50,000) should report against SMART objectives outlined in the grant agreement.</w:t>
      </w:r>
    </w:p>
    <w:tbl>
      <w:tblPr>
        <w:tblStyle w:val="TableGrid"/>
        <w:tblW w:w="0" w:type="auto"/>
        <w:tblLook w:val="04A0" w:firstRow="1" w:lastRow="0" w:firstColumn="1" w:lastColumn="0" w:noHBand="0" w:noVBand="1"/>
      </w:tblPr>
      <w:tblGrid>
        <w:gridCol w:w="9350"/>
      </w:tblGrid>
      <w:tr w:rsidR="00B82C8A" w14:paraId="667A8D00" w14:textId="77777777" w:rsidTr="00C92108">
        <w:trPr>
          <w:trHeight w:val="5930"/>
        </w:trPr>
        <w:tc>
          <w:tcPr>
            <w:tcW w:w="9350" w:type="dxa"/>
          </w:tcPr>
          <w:p w14:paraId="160C0723" w14:textId="77777777" w:rsidR="00B82C8A" w:rsidRDefault="00B82C8A" w:rsidP="004E1336"/>
        </w:tc>
      </w:tr>
    </w:tbl>
    <w:p w14:paraId="06801730" w14:textId="77777777" w:rsidR="00293F3C" w:rsidRDefault="00293F3C" w:rsidP="004E1336"/>
    <w:sectPr w:rsidR="00293F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D237F" w14:textId="77777777" w:rsidR="000A7FE6" w:rsidRDefault="000A7FE6" w:rsidP="00DC5ADD">
      <w:pPr>
        <w:spacing w:after="0" w:line="240" w:lineRule="auto"/>
      </w:pPr>
      <w:r>
        <w:separator/>
      </w:r>
    </w:p>
  </w:endnote>
  <w:endnote w:type="continuationSeparator" w:id="0">
    <w:p w14:paraId="2DCE39F9" w14:textId="77777777" w:rsidR="000A7FE6" w:rsidRDefault="000A7FE6" w:rsidP="00DC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810452"/>
      <w:docPartObj>
        <w:docPartGallery w:val="Page Numbers (Bottom of Page)"/>
        <w:docPartUnique/>
      </w:docPartObj>
    </w:sdtPr>
    <w:sdtEndPr>
      <w:rPr>
        <w:noProof/>
      </w:rPr>
    </w:sdtEndPr>
    <w:sdtContent>
      <w:p w14:paraId="27AAD08A" w14:textId="06C88E07" w:rsidR="00DC5ADD" w:rsidRDefault="00DC5ADD">
        <w:pPr>
          <w:pStyle w:val="Footer"/>
          <w:jc w:val="right"/>
        </w:pPr>
        <w:r>
          <w:fldChar w:fldCharType="begin"/>
        </w:r>
        <w:r>
          <w:instrText xml:space="preserve"> PAGE   \* MERGEFORMAT </w:instrText>
        </w:r>
        <w:r>
          <w:fldChar w:fldCharType="separate"/>
        </w:r>
        <w:r w:rsidR="00495BED">
          <w:rPr>
            <w:noProof/>
          </w:rPr>
          <w:t>2</w:t>
        </w:r>
        <w:r>
          <w:rPr>
            <w:noProof/>
          </w:rPr>
          <w:fldChar w:fldCharType="end"/>
        </w:r>
      </w:p>
    </w:sdtContent>
  </w:sdt>
  <w:p w14:paraId="5F0F0D1B" w14:textId="77777777" w:rsidR="00DC5ADD" w:rsidRDefault="00DC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6F160" w14:textId="77777777" w:rsidR="000A7FE6" w:rsidRDefault="000A7FE6" w:rsidP="00DC5ADD">
      <w:pPr>
        <w:spacing w:after="0" w:line="240" w:lineRule="auto"/>
      </w:pPr>
      <w:r>
        <w:separator/>
      </w:r>
    </w:p>
  </w:footnote>
  <w:footnote w:type="continuationSeparator" w:id="0">
    <w:p w14:paraId="73C6ADE2" w14:textId="77777777" w:rsidR="000A7FE6" w:rsidRDefault="000A7FE6" w:rsidP="00DC5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EADB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D3DF5"/>
    <w:multiLevelType w:val="hybridMultilevel"/>
    <w:tmpl w:val="3514CF66"/>
    <w:lvl w:ilvl="0" w:tplc="9C0866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35"/>
    <w:rsid w:val="000321A1"/>
    <w:rsid w:val="000A7FE6"/>
    <w:rsid w:val="000B21E5"/>
    <w:rsid w:val="000E1B5D"/>
    <w:rsid w:val="00120FC0"/>
    <w:rsid w:val="0019367C"/>
    <w:rsid w:val="0029287D"/>
    <w:rsid w:val="00293F3C"/>
    <w:rsid w:val="003441A2"/>
    <w:rsid w:val="003937B2"/>
    <w:rsid w:val="0041619D"/>
    <w:rsid w:val="00436B78"/>
    <w:rsid w:val="00446361"/>
    <w:rsid w:val="00461A14"/>
    <w:rsid w:val="0047687F"/>
    <w:rsid w:val="00495A40"/>
    <w:rsid w:val="00495BED"/>
    <w:rsid w:val="004E1336"/>
    <w:rsid w:val="00510512"/>
    <w:rsid w:val="00543242"/>
    <w:rsid w:val="00586702"/>
    <w:rsid w:val="006619B9"/>
    <w:rsid w:val="006D7B23"/>
    <w:rsid w:val="007244F3"/>
    <w:rsid w:val="007D0374"/>
    <w:rsid w:val="008C594D"/>
    <w:rsid w:val="008D107B"/>
    <w:rsid w:val="008E4CAB"/>
    <w:rsid w:val="008E7246"/>
    <w:rsid w:val="00906A4A"/>
    <w:rsid w:val="009314DA"/>
    <w:rsid w:val="00962990"/>
    <w:rsid w:val="009804CA"/>
    <w:rsid w:val="00A0469F"/>
    <w:rsid w:val="00A50F28"/>
    <w:rsid w:val="00AB29C6"/>
    <w:rsid w:val="00AC47EA"/>
    <w:rsid w:val="00B06E9C"/>
    <w:rsid w:val="00B82C8A"/>
    <w:rsid w:val="00B97E20"/>
    <w:rsid w:val="00BD1247"/>
    <w:rsid w:val="00BD3540"/>
    <w:rsid w:val="00C24DC9"/>
    <w:rsid w:val="00C75343"/>
    <w:rsid w:val="00C92108"/>
    <w:rsid w:val="00CE4B31"/>
    <w:rsid w:val="00D22D1A"/>
    <w:rsid w:val="00D77179"/>
    <w:rsid w:val="00DB5AB0"/>
    <w:rsid w:val="00DC5ADD"/>
    <w:rsid w:val="00E277FB"/>
    <w:rsid w:val="00F00935"/>
    <w:rsid w:val="00F562C2"/>
    <w:rsid w:val="00F7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137A"/>
  <w15:chartTrackingRefBased/>
  <w15:docId w15:val="{B3D78457-B4E9-4CA8-B12C-4B66186A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1A1"/>
    <w:pPr>
      <w:keepNext/>
      <w:keepLines/>
      <w:spacing w:before="240" w:after="0"/>
      <w:outlineLvl w:val="0"/>
    </w:pPr>
    <w:rPr>
      <w:rFonts w:asciiTheme="majorHAnsi" w:eastAsiaTheme="majorEastAsia" w:hAnsiTheme="majorHAnsi" w:cstheme="majorBidi"/>
      <w:color w:val="546223"/>
      <w:sz w:val="32"/>
      <w:szCs w:val="32"/>
    </w:rPr>
  </w:style>
  <w:style w:type="paragraph" w:styleId="Heading2">
    <w:name w:val="heading 2"/>
    <w:basedOn w:val="Normal"/>
    <w:next w:val="Normal"/>
    <w:link w:val="Heading2Char"/>
    <w:uiPriority w:val="9"/>
    <w:unhideWhenUsed/>
    <w:qFormat/>
    <w:rsid w:val="000321A1"/>
    <w:pPr>
      <w:keepNext/>
      <w:keepLines/>
      <w:spacing w:before="40" w:after="0"/>
      <w:outlineLvl w:val="1"/>
    </w:pPr>
    <w:rPr>
      <w:rFonts w:asciiTheme="majorHAnsi" w:eastAsiaTheme="majorEastAsia" w:hAnsiTheme="majorHAnsi" w:cstheme="majorBidi"/>
      <w:color w:val="789F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1A1"/>
    <w:rPr>
      <w:rFonts w:asciiTheme="majorHAnsi" w:eastAsiaTheme="majorEastAsia" w:hAnsiTheme="majorHAnsi" w:cstheme="majorBidi"/>
      <w:color w:val="546223"/>
      <w:sz w:val="32"/>
      <w:szCs w:val="32"/>
    </w:rPr>
  </w:style>
  <w:style w:type="character" w:customStyle="1" w:styleId="Heading2Char">
    <w:name w:val="Heading 2 Char"/>
    <w:basedOn w:val="DefaultParagraphFont"/>
    <w:link w:val="Heading2"/>
    <w:uiPriority w:val="9"/>
    <w:rsid w:val="000321A1"/>
    <w:rPr>
      <w:rFonts w:asciiTheme="majorHAnsi" w:eastAsiaTheme="majorEastAsia" w:hAnsiTheme="majorHAnsi" w:cstheme="majorBidi"/>
      <w:color w:val="789F90"/>
      <w:sz w:val="26"/>
      <w:szCs w:val="26"/>
    </w:rPr>
  </w:style>
  <w:style w:type="paragraph" w:styleId="ListBullet">
    <w:name w:val="List Bullet"/>
    <w:basedOn w:val="Normal"/>
    <w:uiPriority w:val="99"/>
    <w:unhideWhenUsed/>
    <w:rsid w:val="009314DA"/>
    <w:pPr>
      <w:numPr>
        <w:numId w:val="1"/>
      </w:numPr>
      <w:contextualSpacing/>
    </w:pPr>
  </w:style>
  <w:style w:type="character" w:styleId="Hyperlink">
    <w:name w:val="Hyperlink"/>
    <w:basedOn w:val="DefaultParagraphFont"/>
    <w:uiPriority w:val="99"/>
    <w:unhideWhenUsed/>
    <w:rsid w:val="00120FC0"/>
    <w:rPr>
      <w:color w:val="0563C1" w:themeColor="hyperlink"/>
      <w:u w:val="single"/>
    </w:rPr>
  </w:style>
  <w:style w:type="character" w:styleId="PlaceholderText">
    <w:name w:val="Placeholder Text"/>
    <w:basedOn w:val="DefaultParagraphFont"/>
    <w:uiPriority w:val="99"/>
    <w:semiHidden/>
    <w:rsid w:val="00120FC0"/>
    <w:rPr>
      <w:color w:val="808080"/>
    </w:rPr>
  </w:style>
  <w:style w:type="table" w:styleId="TableGrid">
    <w:name w:val="Table Grid"/>
    <w:basedOn w:val="TableNormal"/>
    <w:uiPriority w:val="39"/>
    <w:rsid w:val="00A0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ADD"/>
  </w:style>
  <w:style w:type="paragraph" w:styleId="Footer">
    <w:name w:val="footer"/>
    <w:basedOn w:val="Normal"/>
    <w:link w:val="FooterChar"/>
    <w:uiPriority w:val="99"/>
    <w:unhideWhenUsed/>
    <w:rsid w:val="00DC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ADD"/>
  </w:style>
  <w:style w:type="character" w:styleId="CommentReference">
    <w:name w:val="annotation reference"/>
    <w:basedOn w:val="DefaultParagraphFont"/>
    <w:uiPriority w:val="99"/>
    <w:semiHidden/>
    <w:unhideWhenUsed/>
    <w:rsid w:val="00446361"/>
    <w:rPr>
      <w:sz w:val="16"/>
      <w:szCs w:val="16"/>
    </w:rPr>
  </w:style>
  <w:style w:type="paragraph" w:styleId="CommentText">
    <w:name w:val="annotation text"/>
    <w:basedOn w:val="Normal"/>
    <w:link w:val="CommentTextChar"/>
    <w:uiPriority w:val="99"/>
    <w:semiHidden/>
    <w:unhideWhenUsed/>
    <w:rsid w:val="00446361"/>
    <w:pPr>
      <w:spacing w:line="240" w:lineRule="auto"/>
    </w:pPr>
    <w:rPr>
      <w:sz w:val="20"/>
      <w:szCs w:val="20"/>
    </w:rPr>
  </w:style>
  <w:style w:type="character" w:customStyle="1" w:styleId="CommentTextChar">
    <w:name w:val="Comment Text Char"/>
    <w:basedOn w:val="DefaultParagraphFont"/>
    <w:link w:val="CommentText"/>
    <w:uiPriority w:val="99"/>
    <w:semiHidden/>
    <w:rsid w:val="00446361"/>
    <w:rPr>
      <w:sz w:val="20"/>
      <w:szCs w:val="20"/>
    </w:rPr>
  </w:style>
  <w:style w:type="paragraph" w:styleId="CommentSubject">
    <w:name w:val="annotation subject"/>
    <w:basedOn w:val="CommentText"/>
    <w:next w:val="CommentText"/>
    <w:link w:val="CommentSubjectChar"/>
    <w:uiPriority w:val="99"/>
    <w:semiHidden/>
    <w:unhideWhenUsed/>
    <w:rsid w:val="00446361"/>
    <w:rPr>
      <w:b/>
      <w:bCs/>
    </w:rPr>
  </w:style>
  <w:style w:type="character" w:customStyle="1" w:styleId="CommentSubjectChar">
    <w:name w:val="Comment Subject Char"/>
    <w:basedOn w:val="CommentTextChar"/>
    <w:link w:val="CommentSubject"/>
    <w:uiPriority w:val="99"/>
    <w:semiHidden/>
    <w:rsid w:val="00446361"/>
    <w:rPr>
      <w:b/>
      <w:bCs/>
      <w:sz w:val="20"/>
      <w:szCs w:val="20"/>
    </w:rPr>
  </w:style>
  <w:style w:type="paragraph" w:styleId="BalloonText">
    <w:name w:val="Balloon Text"/>
    <w:basedOn w:val="Normal"/>
    <w:link w:val="BalloonTextChar"/>
    <w:uiPriority w:val="99"/>
    <w:semiHidden/>
    <w:unhideWhenUsed/>
    <w:rsid w:val="0044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61"/>
    <w:rPr>
      <w:rFonts w:ascii="Segoe UI" w:hAnsi="Segoe UI" w:cs="Segoe UI"/>
      <w:sz w:val="18"/>
      <w:szCs w:val="18"/>
    </w:rPr>
  </w:style>
  <w:style w:type="paragraph" w:styleId="ListParagraph">
    <w:name w:val="List Paragraph"/>
    <w:basedOn w:val="Normal"/>
    <w:uiPriority w:val="34"/>
    <w:qFormat/>
    <w:rsid w:val="00461A14"/>
    <w:pPr>
      <w:ind w:left="720"/>
      <w:contextualSpacing/>
    </w:pPr>
  </w:style>
  <w:style w:type="paragraph" w:styleId="Revision">
    <w:name w:val="Revision"/>
    <w:hidden/>
    <w:uiPriority w:val="99"/>
    <w:semiHidden/>
    <w:rsid w:val="000E1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openspace.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DA72CE18514C74BF97B8A05CB04F2F"/>
        <w:category>
          <w:name w:val="General"/>
          <w:gallery w:val="placeholder"/>
        </w:category>
        <w:types>
          <w:type w:val="bbPlcHdr"/>
        </w:types>
        <w:behaviors>
          <w:behavior w:val="content"/>
        </w:behaviors>
        <w:guid w:val="{600B9CDD-A7BB-418C-B750-8F390CCD827B}"/>
      </w:docPartPr>
      <w:docPartBody>
        <w:p w:rsidR="00507082" w:rsidRDefault="00D1003C" w:rsidP="00D1003C">
          <w:pPr>
            <w:pStyle w:val="0FDA72CE18514C74BF97B8A05CB04F2F2"/>
          </w:pPr>
          <w:r w:rsidRPr="00A0469F">
            <w:rPr>
              <w:rStyle w:val="PlaceholderText"/>
            </w:rPr>
            <w:t>Click or tap here to enter text.</w:t>
          </w:r>
        </w:p>
      </w:docPartBody>
    </w:docPart>
    <w:docPart>
      <w:docPartPr>
        <w:name w:val="D19CB10E23EA4F1A8A81B43E4FC4FAD9"/>
        <w:category>
          <w:name w:val="General"/>
          <w:gallery w:val="placeholder"/>
        </w:category>
        <w:types>
          <w:type w:val="bbPlcHdr"/>
        </w:types>
        <w:behaviors>
          <w:behavior w:val="content"/>
        </w:behaviors>
        <w:guid w:val="{0F08C3A8-D2F5-4193-BD03-F6368DF7805B}"/>
      </w:docPartPr>
      <w:docPartBody>
        <w:p w:rsidR="00787F97" w:rsidRDefault="00D1003C" w:rsidP="00D1003C">
          <w:pPr>
            <w:pStyle w:val="D19CB10E23EA4F1A8A81B43E4FC4FAD91"/>
          </w:pPr>
          <w:r w:rsidRPr="00030F21">
            <w:rPr>
              <w:rStyle w:val="PlaceholderText"/>
            </w:rPr>
            <w:t>Click or tap here to enter text.</w:t>
          </w:r>
        </w:p>
      </w:docPartBody>
    </w:docPart>
    <w:docPart>
      <w:docPartPr>
        <w:name w:val="4B0F5CCC0FE64572AF9DAF3928F9A5D0"/>
        <w:category>
          <w:name w:val="General"/>
          <w:gallery w:val="placeholder"/>
        </w:category>
        <w:types>
          <w:type w:val="bbPlcHdr"/>
        </w:types>
        <w:behaviors>
          <w:behavior w:val="content"/>
        </w:behaviors>
        <w:guid w:val="{ED5D69D3-B6F6-4B05-9FAF-5103D3A8AB02}"/>
      </w:docPartPr>
      <w:docPartBody>
        <w:p w:rsidR="00201EC4" w:rsidRDefault="00D1003C" w:rsidP="00D1003C">
          <w:pPr>
            <w:pStyle w:val="4B0F5CCC0FE64572AF9DAF3928F9A5D01"/>
          </w:pPr>
          <w:r w:rsidRPr="00030F21">
            <w:rPr>
              <w:rStyle w:val="PlaceholderText"/>
            </w:rPr>
            <w:t>Click or tap here to enter text.</w:t>
          </w:r>
        </w:p>
      </w:docPartBody>
    </w:docPart>
    <w:docPart>
      <w:docPartPr>
        <w:name w:val="19F4D65A52E749CEACE2B561C6BA553C"/>
        <w:category>
          <w:name w:val="General"/>
          <w:gallery w:val="placeholder"/>
        </w:category>
        <w:types>
          <w:type w:val="bbPlcHdr"/>
        </w:types>
        <w:behaviors>
          <w:behavior w:val="content"/>
        </w:behaviors>
        <w:guid w:val="{1C12AB70-FE47-4E80-8EDE-B295E8BB60E4}"/>
      </w:docPartPr>
      <w:docPartBody>
        <w:p w:rsidR="00737321" w:rsidRDefault="00D1003C" w:rsidP="00D1003C">
          <w:pPr>
            <w:pStyle w:val="19F4D65A52E749CEACE2B561C6BA553C"/>
          </w:pPr>
          <w:r w:rsidRPr="00A612E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97F3D"/>
    <w:multiLevelType w:val="multilevel"/>
    <w:tmpl w:val="10C24DD6"/>
    <w:lvl w:ilvl="0">
      <w:start w:val="1"/>
      <w:numFmt w:val="decimal"/>
      <w:pStyle w:val="0FDA72CE18514C74BF97B8A05CB04F2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4F"/>
    <w:rsid w:val="000F3C43"/>
    <w:rsid w:val="00106867"/>
    <w:rsid w:val="00201EC4"/>
    <w:rsid w:val="00507082"/>
    <w:rsid w:val="00737321"/>
    <w:rsid w:val="00787F97"/>
    <w:rsid w:val="008C330E"/>
    <w:rsid w:val="00CC184F"/>
    <w:rsid w:val="00D1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03C"/>
    <w:rPr>
      <w:color w:val="808080"/>
    </w:rPr>
  </w:style>
  <w:style w:type="paragraph" w:customStyle="1" w:styleId="0FDA72CE18514C74BF97B8A05CB04F2F">
    <w:name w:val="0FDA72CE18514C74BF97B8A05CB04F2F"/>
    <w:rsid w:val="00CC184F"/>
  </w:style>
  <w:style w:type="paragraph" w:customStyle="1" w:styleId="0FDA72CE18514C74BF97B8A05CB04F2F1">
    <w:name w:val="0FDA72CE18514C74BF97B8A05CB04F2F1"/>
    <w:rsid w:val="00507082"/>
    <w:pPr>
      <w:numPr>
        <w:numId w:val="1"/>
      </w:numPr>
      <w:ind w:left="360" w:hanging="360"/>
      <w:contextualSpacing/>
    </w:pPr>
    <w:rPr>
      <w:rFonts w:eastAsiaTheme="minorHAnsi"/>
    </w:rPr>
  </w:style>
  <w:style w:type="paragraph" w:customStyle="1" w:styleId="D19CB10E23EA4F1A8A81B43E4FC4FAD9">
    <w:name w:val="D19CB10E23EA4F1A8A81B43E4FC4FAD9"/>
    <w:rsid w:val="00507082"/>
    <w:rPr>
      <w:rFonts w:eastAsiaTheme="minorHAnsi"/>
    </w:rPr>
  </w:style>
  <w:style w:type="paragraph" w:customStyle="1" w:styleId="A550E78BA5A64848BCFA19E395A39D9D">
    <w:name w:val="A550E78BA5A64848BCFA19E395A39D9D"/>
    <w:rsid w:val="00507082"/>
    <w:rPr>
      <w:rFonts w:eastAsiaTheme="minorHAnsi"/>
    </w:rPr>
  </w:style>
  <w:style w:type="paragraph" w:customStyle="1" w:styleId="6C25126B023240FBBDEE075F05BE039F">
    <w:name w:val="6C25126B023240FBBDEE075F05BE039F"/>
    <w:rsid w:val="00507082"/>
    <w:rPr>
      <w:rFonts w:eastAsiaTheme="minorHAnsi"/>
    </w:rPr>
  </w:style>
  <w:style w:type="paragraph" w:customStyle="1" w:styleId="D6B9BF4F02CC430780A730380F31AA42">
    <w:name w:val="D6B9BF4F02CC430780A730380F31AA42"/>
    <w:rsid w:val="00507082"/>
    <w:rPr>
      <w:rFonts w:eastAsiaTheme="minorHAnsi"/>
    </w:rPr>
  </w:style>
  <w:style w:type="paragraph" w:customStyle="1" w:styleId="09A427E9648F4B3EA3FAF34DEE70D665">
    <w:name w:val="09A427E9648F4B3EA3FAF34DEE70D665"/>
    <w:rsid w:val="00507082"/>
    <w:rPr>
      <w:rFonts w:eastAsiaTheme="minorHAnsi"/>
    </w:rPr>
  </w:style>
  <w:style w:type="paragraph" w:customStyle="1" w:styleId="4B0F5CCC0FE64572AF9DAF3928F9A5D0">
    <w:name w:val="4B0F5CCC0FE64572AF9DAF3928F9A5D0"/>
    <w:rsid w:val="000F3C43"/>
  </w:style>
  <w:style w:type="paragraph" w:customStyle="1" w:styleId="0FDA72CE18514C74BF97B8A05CB04F2F2">
    <w:name w:val="0FDA72CE18514C74BF97B8A05CB04F2F2"/>
    <w:rsid w:val="00D1003C"/>
    <w:pPr>
      <w:tabs>
        <w:tab w:val="num" w:pos="360"/>
      </w:tabs>
      <w:ind w:left="360" w:hanging="360"/>
      <w:contextualSpacing/>
    </w:pPr>
    <w:rPr>
      <w:rFonts w:eastAsiaTheme="minorHAnsi"/>
    </w:rPr>
  </w:style>
  <w:style w:type="paragraph" w:customStyle="1" w:styleId="D19CB10E23EA4F1A8A81B43E4FC4FAD91">
    <w:name w:val="D19CB10E23EA4F1A8A81B43E4FC4FAD91"/>
    <w:rsid w:val="00D1003C"/>
    <w:rPr>
      <w:rFonts w:eastAsiaTheme="minorHAnsi"/>
    </w:rPr>
  </w:style>
  <w:style w:type="paragraph" w:customStyle="1" w:styleId="4B0F5CCC0FE64572AF9DAF3928F9A5D01">
    <w:name w:val="4B0F5CCC0FE64572AF9DAF3928F9A5D01"/>
    <w:rsid w:val="00D1003C"/>
    <w:rPr>
      <w:rFonts w:eastAsiaTheme="minorHAnsi"/>
    </w:rPr>
  </w:style>
  <w:style w:type="paragraph" w:customStyle="1" w:styleId="19F4D65A52E749CEACE2B561C6BA553C">
    <w:name w:val="19F4D65A52E749CEACE2B561C6BA553C"/>
    <w:rsid w:val="00D1003C"/>
    <w:rPr>
      <w:rFonts w:eastAsiaTheme="minorHAnsi"/>
    </w:rPr>
  </w:style>
  <w:style w:type="paragraph" w:customStyle="1" w:styleId="6C25126B023240FBBDEE075F05BE039F1">
    <w:name w:val="6C25126B023240FBBDEE075F05BE039F1"/>
    <w:rsid w:val="00D1003C"/>
    <w:rPr>
      <w:rFonts w:eastAsiaTheme="minorHAnsi"/>
    </w:rPr>
  </w:style>
  <w:style w:type="paragraph" w:customStyle="1" w:styleId="D6B9BF4F02CC430780A730380F31AA421">
    <w:name w:val="D6B9BF4F02CC430780A730380F31AA421"/>
    <w:rsid w:val="00D1003C"/>
    <w:rPr>
      <w:rFonts w:eastAsiaTheme="minorHAnsi"/>
    </w:rPr>
  </w:style>
  <w:style w:type="paragraph" w:customStyle="1" w:styleId="09A427E9648F4B3EA3FAF34DEE70D6651">
    <w:name w:val="09A427E9648F4B3EA3FAF34DEE70D6651"/>
    <w:rsid w:val="00D1003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15E184FE0E041807EDADA68F74675" ma:contentTypeVersion="1025" ma:contentTypeDescription="Create a new document." ma:contentTypeScope="" ma:versionID="8ffb5733d9968d98f0e769b470f91a43">
  <xsd:schema xmlns:xsd="http://www.w3.org/2001/XMLSchema" xmlns:xs="http://www.w3.org/2001/XMLSchema" xmlns:p="http://schemas.microsoft.com/office/2006/metadata/properties" xmlns:ns2="e29ea8a3-a365-43d6-9c97-0e11e0b891f5" xmlns:ns3="2eb79e43-8218-40f6-bb4b-40383ba3bc79" targetNamespace="http://schemas.microsoft.com/office/2006/metadata/properties" ma:root="true" ma:fieldsID="fe512ddc510ede00a2114835ab5f823c" ns2:_="" ns3:_="">
    <xsd:import namespace="e29ea8a3-a365-43d6-9c97-0e11e0b891f5"/>
    <xsd:import namespace="2eb79e43-8218-40f6-bb4b-40383ba3bc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ShorcutLink"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ea8a3-a365-43d6-9c97-0e11e0b89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79e43-8218-40f6-bb4b-40383ba3bc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ShorcutLink" ma:index="19" nillable="true" ma:displayName="Shorcut Link" ma:description="Only relevant to shortcut files migrated from the file shares" ma:format="Hyperlink" ma:internalName="Shorcut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rcutLink xmlns="2eb79e43-8218-40f6-bb4b-40383ba3bc79">
      <Url xsi:nil="true"/>
      <Description xsi:nil="true"/>
    </ShorcutLink>
    <_dlc_DocId xmlns="e29ea8a3-a365-43d6-9c97-0e11e0b891f5">KHW6ZS7TXWMC-94408187-1058</_dlc_DocId>
    <_dlc_DocIdUrl xmlns="e29ea8a3-a365-43d6-9c97-0e11e0b891f5">
      <Url>https://openspace.sharepoint.com/adminservices/Grants/_layouts/15/DocIdRedir.aspx?ID=KHW6ZS7TXWMC-94408187-1058</Url>
      <Description>KHW6ZS7TXWMC-94408187-1058</Description>
    </_dlc_DocIdUrl>
  </documentManagement>
</p:properties>
</file>

<file path=customXml/itemProps1.xml><?xml version="1.0" encoding="utf-8"?>
<ds:datastoreItem xmlns:ds="http://schemas.openxmlformats.org/officeDocument/2006/customXml" ds:itemID="{905C1C03-3F0F-45E4-9BC9-CD391FF1D97E}"/>
</file>

<file path=customXml/itemProps2.xml><?xml version="1.0" encoding="utf-8"?>
<ds:datastoreItem xmlns:ds="http://schemas.openxmlformats.org/officeDocument/2006/customXml" ds:itemID="{61055EE4-C329-4124-891A-113A6BA1BAD6}"/>
</file>

<file path=customXml/itemProps3.xml><?xml version="1.0" encoding="utf-8"?>
<ds:datastoreItem xmlns:ds="http://schemas.openxmlformats.org/officeDocument/2006/customXml" ds:itemID="{378DD281-D79D-4403-8809-282777685915}"/>
</file>

<file path=customXml/itemProps4.xml><?xml version="1.0" encoding="utf-8"?>
<ds:datastoreItem xmlns:ds="http://schemas.openxmlformats.org/officeDocument/2006/customXml" ds:itemID="{16648E33-969E-44A7-ADB8-39F71E76C84B}"/>
</file>

<file path=docProps/app.xml><?xml version="1.0" encoding="utf-8"?>
<Properties xmlns="http://schemas.openxmlformats.org/officeDocument/2006/extended-properties" xmlns:vt="http://schemas.openxmlformats.org/officeDocument/2006/docPropsVTypes">
  <Template>Normal</Template>
  <TotalTime>140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Askay</dc:creator>
  <cp:keywords/>
  <dc:description/>
  <cp:lastModifiedBy>Melanie Askay</cp:lastModifiedBy>
  <cp:revision>22</cp:revision>
  <dcterms:created xsi:type="dcterms:W3CDTF">2019-06-16T00:22:00Z</dcterms:created>
  <dcterms:modified xsi:type="dcterms:W3CDTF">2019-07-18T17:43:00Z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0x0101004FF15E184FE0E041807EDADA68F74675</vt:lpwstr>
  </property>
  <property fmtid="{D5CDD505-2E9C-101B-9397-08002B2CF9AE}" pid="3" name="Order">
    <vt:r8>105800</vt:r8>
  </property>
  <property fmtid="{D5CDD505-2E9C-101B-9397-08002B2CF9AE}" pid="4" name="_dlc_DocIdItemGuid">
    <vt:lpwstr>130c0ee8-c130-51c0-af5f-fd6ea376d40e</vt:lpwstr>
  </property>
</Properties>
</file>